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E03E" w14:textId="77777777" w:rsidR="00E46103" w:rsidRDefault="00E46103" w:rsidP="00E46103">
      <w:pPr>
        <w:shd w:val="clear" w:color="auto" w:fill="FFFFFF"/>
        <w:spacing w:after="150" w:line="259" w:lineRule="atLeast"/>
        <w:jc w:val="center"/>
        <w:rPr>
          <w:rFonts w:ascii="Times New Roman" w:eastAsia="Times New Roman" w:hAnsi="Times New Roman" w:cs="Times New Roman"/>
          <w:b/>
          <w:bCs/>
          <w:color w:val="000000"/>
          <w:kern w:val="0"/>
          <w:sz w:val="32"/>
          <w:szCs w:val="32"/>
          <w14:ligatures w14:val="none"/>
        </w:rPr>
      </w:pPr>
      <w:bookmarkStart w:id="0" w:name="_Hlk214701922"/>
      <w:r w:rsidRPr="009F1B4C">
        <w:rPr>
          <w:rFonts w:ascii="Times New Roman" w:eastAsia="Times New Roman" w:hAnsi="Times New Roman" w:cs="Times New Roman"/>
          <w:b/>
          <w:bCs/>
          <w:color w:val="000000"/>
          <w:kern w:val="0"/>
          <w:sz w:val="32"/>
          <w:szCs w:val="32"/>
          <w14:ligatures w14:val="none"/>
        </w:rPr>
        <w:t xml:space="preserve">International Journal of </w:t>
      </w:r>
      <w:r>
        <w:rPr>
          <w:rFonts w:ascii="Times New Roman" w:eastAsia="Times New Roman" w:hAnsi="Times New Roman" w:cs="Times New Roman"/>
          <w:b/>
          <w:bCs/>
          <w:color w:val="000000"/>
          <w:kern w:val="0"/>
          <w:sz w:val="32"/>
          <w:szCs w:val="32"/>
          <w14:ligatures w14:val="none"/>
        </w:rPr>
        <w:t>T</w:t>
      </w:r>
      <w:r w:rsidRPr="009F1B4C">
        <w:rPr>
          <w:rFonts w:ascii="Times New Roman" w:eastAsia="Times New Roman" w:hAnsi="Times New Roman" w:cs="Times New Roman"/>
          <w:b/>
          <w:bCs/>
          <w:color w:val="000000"/>
          <w:kern w:val="0"/>
          <w:sz w:val="32"/>
          <w:szCs w:val="32"/>
          <w14:ligatures w14:val="none"/>
        </w:rPr>
        <w:t xml:space="preserve">rendy </w:t>
      </w:r>
      <w:r>
        <w:rPr>
          <w:rFonts w:ascii="Times New Roman" w:eastAsia="Times New Roman" w:hAnsi="Times New Roman" w:cs="Times New Roman"/>
          <w:b/>
          <w:bCs/>
          <w:color w:val="000000"/>
          <w:kern w:val="0"/>
          <w:sz w:val="32"/>
          <w:szCs w:val="32"/>
          <w14:ligatures w14:val="none"/>
        </w:rPr>
        <w:t>R</w:t>
      </w:r>
      <w:r w:rsidRPr="009F1B4C">
        <w:rPr>
          <w:rFonts w:ascii="Times New Roman" w:eastAsia="Times New Roman" w:hAnsi="Times New Roman" w:cs="Times New Roman"/>
          <w:b/>
          <w:bCs/>
          <w:color w:val="000000"/>
          <w:kern w:val="0"/>
          <w:sz w:val="32"/>
          <w:szCs w:val="32"/>
          <w14:ligatures w14:val="none"/>
        </w:rPr>
        <w:t xml:space="preserve">esearch in </w:t>
      </w:r>
      <w:r>
        <w:rPr>
          <w:rFonts w:ascii="Times New Roman" w:eastAsia="Times New Roman" w:hAnsi="Times New Roman" w:cs="Times New Roman"/>
          <w:b/>
          <w:bCs/>
          <w:color w:val="000000"/>
          <w:kern w:val="0"/>
          <w:sz w:val="32"/>
          <w:szCs w:val="32"/>
          <w14:ligatures w14:val="none"/>
        </w:rPr>
        <w:t>E</w:t>
      </w:r>
      <w:r w:rsidRPr="009F1B4C">
        <w:rPr>
          <w:rFonts w:ascii="Times New Roman" w:eastAsia="Times New Roman" w:hAnsi="Times New Roman" w:cs="Times New Roman"/>
          <w:b/>
          <w:bCs/>
          <w:color w:val="000000"/>
          <w:kern w:val="0"/>
          <w:sz w:val="32"/>
          <w:szCs w:val="32"/>
          <w14:ligatures w14:val="none"/>
        </w:rPr>
        <w:t xml:space="preserve">ngineering and </w:t>
      </w:r>
      <w:r>
        <w:rPr>
          <w:rFonts w:ascii="Times New Roman" w:eastAsia="Times New Roman" w:hAnsi="Times New Roman" w:cs="Times New Roman"/>
          <w:b/>
          <w:bCs/>
          <w:color w:val="000000"/>
          <w:kern w:val="0"/>
          <w:sz w:val="32"/>
          <w:szCs w:val="32"/>
          <w14:ligatures w14:val="none"/>
        </w:rPr>
        <w:t>T</w:t>
      </w:r>
      <w:r w:rsidRPr="009F1B4C">
        <w:rPr>
          <w:rFonts w:ascii="Times New Roman" w:eastAsia="Times New Roman" w:hAnsi="Times New Roman" w:cs="Times New Roman"/>
          <w:b/>
          <w:bCs/>
          <w:color w:val="000000"/>
          <w:kern w:val="0"/>
          <w:sz w:val="32"/>
          <w:szCs w:val="32"/>
          <w14:ligatures w14:val="none"/>
        </w:rPr>
        <w:t>echnology (IJTRET)</w:t>
      </w:r>
    </w:p>
    <w:bookmarkEnd w:id="0"/>
    <w:p w14:paraId="3E65808B" w14:textId="77777777" w:rsidR="00E46103" w:rsidRPr="00CC677B" w:rsidRDefault="00E46103" w:rsidP="00E46103">
      <w:pPr>
        <w:shd w:val="clear" w:color="auto" w:fill="FFFFFF"/>
        <w:spacing w:after="150" w:line="259" w:lineRule="atLeast"/>
        <w:jc w:val="center"/>
        <w:rPr>
          <w:rFonts w:ascii="Times New Roman" w:eastAsia="Times New Roman" w:hAnsi="Times New Roman" w:cs="Times New Roman"/>
          <w:color w:val="EE0000"/>
          <w:kern w:val="0"/>
          <w14:ligatures w14:val="none"/>
        </w:rPr>
      </w:pPr>
      <w:r w:rsidRPr="00CC677B">
        <w:rPr>
          <w:rFonts w:ascii="Times New Roman" w:eastAsia="Times New Roman" w:hAnsi="Times New Roman" w:cs="Times New Roman"/>
          <w:b/>
          <w:bCs/>
          <w:color w:val="EE0000"/>
          <w:kern w:val="0"/>
          <w14:ligatures w14:val="none"/>
        </w:rPr>
        <w:t>Author Agreement Form</w:t>
      </w:r>
    </w:p>
    <w:p w14:paraId="57011C0D"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b/>
          <w:bCs/>
          <w:color w:val="212121"/>
          <w:kern w:val="0"/>
          <w:sz w:val="20"/>
          <w:szCs w:val="20"/>
          <w14:ligatures w14:val="none"/>
        </w:rPr>
        <w:t>Date</w:t>
      </w:r>
      <w:r w:rsidRPr="00FE67E6">
        <w:rPr>
          <w:rFonts w:ascii="Times New Roman" w:eastAsia="Times New Roman" w:hAnsi="Times New Roman" w:cs="Times New Roman"/>
          <w:color w:val="212121"/>
          <w:kern w:val="0"/>
          <w:sz w:val="20"/>
          <w:szCs w:val="20"/>
          <w14:ligatures w14:val="none"/>
        </w:rPr>
        <w:t>:</w:t>
      </w:r>
    </w:p>
    <w:p w14:paraId="609E0A78" w14:textId="11809B93"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b/>
          <w:bCs/>
          <w:color w:val="212121"/>
          <w:kern w:val="0"/>
          <w:sz w:val="20"/>
          <w:szCs w:val="20"/>
          <w14:ligatures w14:val="none"/>
        </w:rPr>
        <w:t>Manuscript Title</w:t>
      </w:r>
      <w:r w:rsidRPr="00FE67E6">
        <w:rPr>
          <w:rFonts w:ascii="Times New Roman" w:eastAsia="Times New Roman" w:hAnsi="Times New Roman" w:cs="Times New Roman"/>
          <w:color w:val="212121"/>
          <w:kern w:val="0"/>
          <w:sz w:val="20"/>
          <w:szCs w:val="20"/>
          <w14:ligatures w14:val="none"/>
        </w:rPr>
        <w:t>:</w:t>
      </w:r>
    </w:p>
    <w:p w14:paraId="2A047F14"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The author (s) of the above-mentioned manuscript have read the following statements and agree with them by signing this form.</w:t>
      </w:r>
    </w:p>
    <w:p w14:paraId="098BE1CF" w14:textId="59257A20" w:rsidR="00E46103" w:rsidRPr="005B2182"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 xml:space="preserve">If the manuscript is not published in the </w:t>
      </w:r>
      <w:r w:rsidRPr="005B2182">
        <w:rPr>
          <w:rFonts w:ascii="Times New Roman" w:eastAsia="Times New Roman" w:hAnsi="Times New Roman" w:cs="Times New Roman"/>
          <w:color w:val="212121"/>
          <w:kern w:val="0"/>
          <w:sz w:val="20"/>
          <w:szCs w:val="20"/>
          <w14:ligatures w14:val="none"/>
        </w:rPr>
        <w:t>International Journal of trendy research in engineering and technology (IJTRET</w:t>
      </w:r>
      <w:r w:rsidR="003D5A98" w:rsidRPr="005B2182">
        <w:rPr>
          <w:rFonts w:ascii="Times New Roman" w:eastAsia="Times New Roman" w:hAnsi="Times New Roman" w:cs="Times New Roman"/>
          <w:color w:val="212121"/>
          <w:kern w:val="0"/>
          <w:sz w:val="20"/>
          <w:szCs w:val="20"/>
          <w14:ligatures w14:val="none"/>
        </w:rPr>
        <w:t>)</w:t>
      </w:r>
      <w:r w:rsidR="003D5A98" w:rsidRPr="00FE67E6">
        <w:rPr>
          <w:rFonts w:ascii="Times New Roman" w:eastAsia="Times New Roman" w:hAnsi="Times New Roman" w:cs="Times New Roman"/>
          <w:color w:val="212121"/>
          <w:kern w:val="0"/>
          <w:sz w:val="20"/>
          <w:szCs w:val="20"/>
          <w14:ligatures w14:val="none"/>
        </w:rPr>
        <w:t xml:space="preserve"> within</w:t>
      </w:r>
      <w:r w:rsidRPr="00FE67E6">
        <w:rPr>
          <w:rFonts w:ascii="Times New Roman" w:eastAsia="Times New Roman" w:hAnsi="Times New Roman" w:cs="Times New Roman"/>
          <w:color w:val="212121"/>
          <w:kern w:val="0"/>
          <w:sz w:val="20"/>
          <w:szCs w:val="20"/>
          <w14:ligatures w14:val="none"/>
        </w:rPr>
        <w:t xml:space="preserve"> 12 months of acceptance (or as otherwise agreed), this agreement shall automatically terminate.</w:t>
      </w:r>
    </w:p>
    <w:p w14:paraId="566276DF" w14:textId="77777777" w:rsidR="00E46103" w:rsidRPr="00FE67E6" w:rsidRDefault="00E46103" w:rsidP="00E46103">
      <w:pPr>
        <w:shd w:val="clear" w:color="auto" w:fill="FFFFFF"/>
        <w:spacing w:after="150" w:line="240" w:lineRule="auto"/>
        <w:rPr>
          <w:rFonts w:ascii="Times New Roman" w:eastAsia="Times New Roman" w:hAnsi="Times New Roman" w:cs="Times New Roman"/>
          <w:b/>
          <w:bCs/>
          <w:color w:val="212121"/>
          <w:kern w:val="0"/>
          <w:sz w:val="20"/>
          <w:szCs w:val="20"/>
          <w14:ligatures w14:val="none"/>
        </w:rPr>
      </w:pPr>
      <w:r w:rsidRPr="00FE67E6">
        <w:rPr>
          <w:rFonts w:ascii="Times New Roman" w:eastAsia="Times New Roman" w:hAnsi="Times New Roman" w:cs="Times New Roman"/>
          <w:b/>
          <w:bCs/>
          <w:color w:val="212121"/>
          <w:kern w:val="0"/>
          <w:sz w:val="20"/>
          <w:szCs w:val="20"/>
          <w14:ligatures w14:val="none"/>
        </w:rPr>
        <w:t>Statement of Authorship</w:t>
      </w:r>
    </w:p>
    <w:p w14:paraId="1A773D74"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 xml:space="preserve">This statement acknowledges that each undersigned author has made a substantial contribution to the manuscript and is willing to take public responsibility for its contents. Author(s) attest that all persons designated as authors qualify for authorship and all those who qualify are listed. The corresponding author takes responsibility for the integrity of the work as a whole, from inception to published article. </w:t>
      </w:r>
      <w:r w:rsidRPr="005B2182">
        <w:rPr>
          <w:rFonts w:ascii="Times New Roman" w:eastAsia="Times New Roman" w:hAnsi="Times New Roman" w:cs="Times New Roman"/>
          <w:color w:val="212121"/>
          <w:kern w:val="0"/>
          <w:sz w:val="20"/>
          <w:szCs w:val="20"/>
          <w14:ligatures w14:val="none"/>
        </w:rPr>
        <w:t xml:space="preserve">The requirements for submission of manuscript to IJTRET are as follows. </w:t>
      </w:r>
      <w:r w:rsidRPr="00FE67E6">
        <w:rPr>
          <w:rFonts w:ascii="Times New Roman" w:eastAsia="Times New Roman" w:hAnsi="Times New Roman" w:cs="Times New Roman"/>
          <w:color w:val="212121"/>
          <w:kern w:val="0"/>
          <w:sz w:val="20"/>
          <w:szCs w:val="20"/>
          <w14:ligatures w14:val="none"/>
        </w:rPr>
        <w:t>“Authorship credit should be based on 1) substantial contributions to conception and design, or acquisition of data, or analysis and interpretation of data; 2) drafting the article or revising it critically for important intellectual content, and 3) final approval of the version to be published. Authors should meet conditions 1, 2, and 3.” All others who contributed to the work but are not authors (if any) are named in the Acknowledgements of the manuscript.</w:t>
      </w:r>
    </w:p>
    <w:p w14:paraId="6B7D48F4" w14:textId="77777777" w:rsidR="00E46103" w:rsidRPr="00C32087" w:rsidRDefault="00E46103" w:rsidP="00E46103">
      <w:pPr>
        <w:shd w:val="clear" w:color="auto" w:fill="FFFFFF"/>
        <w:spacing w:after="150" w:line="240" w:lineRule="auto"/>
        <w:rPr>
          <w:rFonts w:ascii="Times New Roman" w:eastAsia="Times New Roman" w:hAnsi="Times New Roman" w:cs="Times New Roman"/>
          <w:b/>
          <w:bCs/>
          <w:color w:val="212121"/>
          <w:kern w:val="0"/>
          <w:sz w:val="20"/>
          <w:szCs w:val="20"/>
          <w14:ligatures w14:val="none"/>
        </w:rPr>
      </w:pPr>
      <w:r w:rsidRPr="00C32087">
        <w:rPr>
          <w:rFonts w:ascii="Times New Roman" w:eastAsia="Times New Roman" w:hAnsi="Times New Roman" w:cs="Times New Roman"/>
          <w:b/>
          <w:bCs/>
          <w:color w:val="212121"/>
          <w:kern w:val="0"/>
          <w:sz w:val="20"/>
          <w:szCs w:val="20"/>
          <w14:ligatures w14:val="none"/>
        </w:rPr>
        <w:t>Ethical Requirements</w:t>
      </w:r>
    </w:p>
    <w:p w14:paraId="4064B339"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 xml:space="preserve">Author(s) herein attest that all </w:t>
      </w:r>
      <w:r w:rsidRPr="005B2182">
        <w:rPr>
          <w:rFonts w:ascii="Times New Roman" w:eastAsia="Times New Roman" w:hAnsi="Times New Roman" w:cs="Times New Roman"/>
          <w:color w:val="212121"/>
          <w:kern w:val="0"/>
          <w:sz w:val="20"/>
          <w:szCs w:val="20"/>
          <w14:ligatures w14:val="none"/>
        </w:rPr>
        <w:t xml:space="preserve">the </w:t>
      </w:r>
      <w:r w:rsidRPr="00FE67E6">
        <w:rPr>
          <w:rFonts w:ascii="Times New Roman" w:eastAsia="Times New Roman" w:hAnsi="Times New Roman" w:cs="Times New Roman"/>
          <w:color w:val="212121"/>
          <w:kern w:val="0"/>
          <w:sz w:val="20"/>
          <w:szCs w:val="20"/>
          <w14:ligatures w14:val="none"/>
        </w:rPr>
        <w:t>studies undertaken as part of research from which this manuscript is derived are in compliance with the regulations of their institution(s) and generally accepted guidelines governing such work. Author(s) warrant that this manuscript contains no violation of any existing copyright or other third party right or any material of an obscene, indecent, libelous, or otherwise unlawful nature and that to the best of their knowledge the manuscript does not infringe the rights of others.</w:t>
      </w:r>
    </w:p>
    <w:p w14:paraId="723C71D6" w14:textId="77777777" w:rsidR="00E46103" w:rsidRPr="00C32087" w:rsidRDefault="00E46103" w:rsidP="00E46103">
      <w:pPr>
        <w:shd w:val="clear" w:color="auto" w:fill="FFFFFF"/>
        <w:spacing w:after="150" w:line="240" w:lineRule="auto"/>
        <w:rPr>
          <w:rFonts w:ascii="Times New Roman" w:eastAsia="Times New Roman" w:hAnsi="Times New Roman" w:cs="Times New Roman"/>
          <w:b/>
          <w:bCs/>
          <w:color w:val="212121"/>
          <w:kern w:val="0"/>
          <w:sz w:val="20"/>
          <w:szCs w:val="20"/>
          <w14:ligatures w14:val="none"/>
        </w:rPr>
      </w:pPr>
      <w:r w:rsidRPr="00C32087">
        <w:rPr>
          <w:rFonts w:ascii="Times New Roman" w:eastAsia="Times New Roman" w:hAnsi="Times New Roman" w:cs="Times New Roman"/>
          <w:b/>
          <w:bCs/>
          <w:color w:val="212121"/>
          <w:kern w:val="0"/>
          <w:sz w:val="20"/>
          <w:szCs w:val="20"/>
          <w14:ligatures w14:val="none"/>
        </w:rPr>
        <w:t>Conflict of Interest and Financial Supports</w:t>
      </w:r>
    </w:p>
    <w:p w14:paraId="13E820AC"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Author(s) warrant that any financial interests, direct or indirect, that exist or may be perceived to exist for individual contributors in connection with this manuscript have been disclosed in the covering letter. Furthermore, sources of financial support for the project are named in the covering letter as well as the Acknowledgements.</w:t>
      </w:r>
    </w:p>
    <w:p w14:paraId="4B3A18C3" w14:textId="77777777" w:rsidR="00E46103" w:rsidRPr="00C32087" w:rsidRDefault="00E46103" w:rsidP="00E46103">
      <w:pPr>
        <w:shd w:val="clear" w:color="auto" w:fill="FFFFFF"/>
        <w:spacing w:after="150" w:line="240" w:lineRule="auto"/>
        <w:rPr>
          <w:rFonts w:ascii="Times New Roman" w:eastAsia="Times New Roman" w:hAnsi="Times New Roman" w:cs="Times New Roman"/>
          <w:b/>
          <w:bCs/>
          <w:color w:val="212121"/>
          <w:kern w:val="0"/>
          <w:sz w:val="20"/>
          <w:szCs w:val="20"/>
          <w14:ligatures w14:val="none"/>
        </w:rPr>
      </w:pPr>
      <w:r w:rsidRPr="00C32087">
        <w:rPr>
          <w:rFonts w:ascii="Times New Roman" w:eastAsia="Times New Roman" w:hAnsi="Times New Roman" w:cs="Times New Roman"/>
          <w:b/>
          <w:bCs/>
          <w:color w:val="212121"/>
          <w:kern w:val="0"/>
          <w:sz w:val="20"/>
          <w:szCs w:val="20"/>
          <w14:ligatures w14:val="none"/>
        </w:rPr>
        <w:t>Previous Publications</w:t>
      </w:r>
    </w:p>
    <w:p w14:paraId="0ED4C61D"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color w:val="212121"/>
          <w:kern w:val="0"/>
          <w:sz w:val="20"/>
          <w:szCs w:val="20"/>
          <w14:ligatures w14:val="none"/>
        </w:rPr>
        <w:t>Author(s) certify that neither this manuscript nor one with substantially similar content under their authorship has been published or is being considered for publication elsewhere in any language, except as described in the cover letter. They also certify that any previous presentations of this paper in meetings are mentioned in the cover letter.</w:t>
      </w:r>
    </w:p>
    <w:p w14:paraId="13C0EEC6" w14:textId="77777777" w:rsidR="00E46103" w:rsidRPr="00FE67E6"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sidRPr="00FE67E6">
        <w:rPr>
          <w:rFonts w:ascii="Times New Roman" w:eastAsia="Times New Roman" w:hAnsi="Times New Roman" w:cs="Times New Roman"/>
          <w:b/>
          <w:bCs/>
          <w:color w:val="212121"/>
          <w:kern w:val="0"/>
          <w:sz w:val="20"/>
          <w:szCs w:val="20"/>
          <w14:ligatures w14:val="none"/>
        </w:rPr>
        <w:t>Names of all authors in the order in which they appear in the Article:</w:t>
      </w:r>
    </w:p>
    <w:p w14:paraId="6B94EA29" w14:textId="33936F32" w:rsidR="00E46103" w:rsidRDefault="00E46103" w:rsidP="00E46103">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Pr>
          <w:rFonts w:ascii="Times New Roman" w:eastAsia="Times New Roman" w:hAnsi="Times New Roman" w:cs="Times New Roman"/>
          <w:color w:val="212121"/>
          <w:kern w:val="0"/>
          <w:sz w:val="20"/>
          <w:szCs w:val="20"/>
          <w14:ligatures w14:val="none"/>
        </w:rPr>
        <w:t>1.</w:t>
      </w:r>
      <w:bookmarkStart w:id="1" w:name="_Hlk214884053"/>
      <w:r w:rsidRPr="00FE67E6">
        <w:rPr>
          <w:rFonts w:ascii="Times New Roman" w:eastAsia="Times New Roman" w:hAnsi="Times New Roman" w:cs="Times New Roman"/>
          <w:color w:val="212121"/>
          <w:kern w:val="0"/>
          <w:sz w:val="20"/>
          <w:szCs w:val="20"/>
          <w14:ligatures w14:val="none"/>
        </w:rPr>
        <w:t xml:space="preserve">Author’s Name </w:t>
      </w:r>
      <w:r w:rsidR="003D5A98">
        <w:rPr>
          <w:rFonts w:ascii="Times New Roman" w:eastAsia="Times New Roman" w:hAnsi="Times New Roman" w:cs="Times New Roman"/>
          <w:color w:val="212121"/>
          <w:kern w:val="0"/>
          <w:sz w:val="20"/>
          <w:szCs w:val="20"/>
          <w14:ligatures w14:val="none"/>
        </w:rPr>
        <w:t>,</w:t>
      </w:r>
      <w:r w:rsidRPr="00FE67E6">
        <w:rPr>
          <w:rFonts w:ascii="Times New Roman" w:eastAsia="Times New Roman" w:hAnsi="Times New Roman" w:cs="Times New Roman"/>
          <w:color w:val="212121"/>
          <w:kern w:val="0"/>
          <w:sz w:val="20"/>
          <w:szCs w:val="20"/>
          <w14:ligatures w14:val="none"/>
        </w:rPr>
        <w:t xml:space="preserve"> </w:t>
      </w:r>
      <w:r w:rsidR="003D5A98">
        <w:rPr>
          <w:rFonts w:ascii="Times New Roman" w:eastAsia="Times New Roman" w:hAnsi="Times New Roman" w:cs="Times New Roman"/>
          <w:color w:val="212121"/>
          <w:kern w:val="0"/>
          <w:sz w:val="20"/>
          <w:szCs w:val="20"/>
          <w14:ligatures w14:val="none"/>
        </w:rPr>
        <w:t xml:space="preserve">Affiliation and </w:t>
      </w:r>
      <w:r w:rsidRPr="00FE67E6">
        <w:rPr>
          <w:rFonts w:ascii="Times New Roman" w:eastAsia="Times New Roman" w:hAnsi="Times New Roman" w:cs="Times New Roman"/>
          <w:color w:val="212121"/>
          <w:kern w:val="0"/>
          <w:sz w:val="20"/>
          <w:szCs w:val="20"/>
          <w14:ligatures w14:val="none"/>
        </w:rPr>
        <w:t>Signature:</w:t>
      </w:r>
      <w:r>
        <w:rPr>
          <w:rFonts w:ascii="Times New Roman" w:eastAsia="Times New Roman" w:hAnsi="Times New Roman" w:cs="Times New Roman"/>
          <w:color w:val="212121"/>
          <w:kern w:val="0"/>
          <w:sz w:val="20"/>
          <w:szCs w:val="20"/>
          <w14:ligatures w14:val="none"/>
        </w:rPr>
        <w:t xml:space="preserve">         </w:t>
      </w:r>
      <w:r w:rsidRPr="00FE67E6">
        <w:rPr>
          <w:rFonts w:ascii="Times New Roman" w:eastAsia="Times New Roman" w:hAnsi="Times New Roman" w:cs="Times New Roman"/>
          <w:color w:val="212121"/>
          <w:kern w:val="0"/>
          <w:sz w:val="20"/>
          <w:szCs w:val="20"/>
          <w14:ligatures w14:val="none"/>
        </w:rPr>
        <w:t>      </w:t>
      </w:r>
      <w:r>
        <w:rPr>
          <w:rFonts w:ascii="Times New Roman" w:eastAsia="Times New Roman" w:hAnsi="Times New Roman" w:cs="Times New Roman"/>
          <w:color w:val="212121"/>
          <w:kern w:val="0"/>
          <w:sz w:val="20"/>
          <w:szCs w:val="20"/>
          <w14:ligatures w14:val="none"/>
        </w:rPr>
        <w:t xml:space="preserve">     </w:t>
      </w:r>
      <w:r w:rsidRPr="00FE67E6">
        <w:rPr>
          <w:rFonts w:ascii="Times New Roman" w:eastAsia="Times New Roman" w:hAnsi="Times New Roman" w:cs="Times New Roman"/>
          <w:color w:val="212121"/>
          <w:kern w:val="0"/>
          <w:sz w:val="20"/>
          <w:szCs w:val="20"/>
          <w14:ligatures w14:val="none"/>
        </w:rPr>
        <w:t>                     Date</w:t>
      </w:r>
      <w:r>
        <w:rPr>
          <w:rFonts w:ascii="Times New Roman" w:eastAsia="Times New Roman" w:hAnsi="Times New Roman" w:cs="Times New Roman"/>
          <w:color w:val="212121"/>
          <w:kern w:val="0"/>
          <w:sz w:val="20"/>
          <w:szCs w:val="20"/>
          <w14:ligatures w14:val="none"/>
        </w:rPr>
        <w:t>:</w:t>
      </w:r>
    </w:p>
    <w:bookmarkEnd w:id="1"/>
    <w:p w14:paraId="2FE00030" w14:textId="77777777" w:rsidR="003D5A98" w:rsidRDefault="00E46103" w:rsidP="003D5A98">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Pr>
          <w:rFonts w:ascii="Times New Roman" w:eastAsia="Times New Roman" w:hAnsi="Times New Roman" w:cs="Times New Roman"/>
          <w:color w:val="212121"/>
          <w:kern w:val="0"/>
          <w:sz w:val="20"/>
          <w:szCs w:val="20"/>
          <w14:ligatures w14:val="none"/>
        </w:rPr>
        <w:t>2.</w:t>
      </w:r>
      <w:r w:rsidR="003D5A98" w:rsidRPr="00FE67E6">
        <w:rPr>
          <w:rFonts w:ascii="Times New Roman" w:eastAsia="Times New Roman" w:hAnsi="Times New Roman" w:cs="Times New Roman"/>
          <w:color w:val="212121"/>
          <w:kern w:val="0"/>
          <w:sz w:val="20"/>
          <w:szCs w:val="20"/>
          <w14:ligatures w14:val="none"/>
        </w:rPr>
        <w:t xml:space="preserve">Author’s Name </w:t>
      </w:r>
      <w:r w:rsidR="003D5A98">
        <w:rPr>
          <w:rFonts w:ascii="Times New Roman" w:eastAsia="Times New Roman" w:hAnsi="Times New Roman" w:cs="Times New Roman"/>
          <w:color w:val="212121"/>
          <w:kern w:val="0"/>
          <w:sz w:val="20"/>
          <w:szCs w:val="20"/>
          <w14:ligatures w14:val="none"/>
        </w:rPr>
        <w:t>,</w:t>
      </w:r>
      <w:r w:rsidR="003D5A98" w:rsidRPr="00FE67E6">
        <w:rPr>
          <w:rFonts w:ascii="Times New Roman" w:eastAsia="Times New Roman" w:hAnsi="Times New Roman" w:cs="Times New Roman"/>
          <w:color w:val="212121"/>
          <w:kern w:val="0"/>
          <w:sz w:val="20"/>
          <w:szCs w:val="20"/>
          <w14:ligatures w14:val="none"/>
        </w:rPr>
        <w:t xml:space="preserve"> </w:t>
      </w:r>
      <w:r w:rsidR="003D5A98">
        <w:rPr>
          <w:rFonts w:ascii="Times New Roman" w:eastAsia="Times New Roman" w:hAnsi="Times New Roman" w:cs="Times New Roman"/>
          <w:color w:val="212121"/>
          <w:kern w:val="0"/>
          <w:sz w:val="20"/>
          <w:szCs w:val="20"/>
          <w14:ligatures w14:val="none"/>
        </w:rPr>
        <w:t xml:space="preserve">Affiliation and </w:t>
      </w:r>
      <w:r w:rsidR="003D5A98" w:rsidRPr="00FE67E6">
        <w:rPr>
          <w:rFonts w:ascii="Times New Roman" w:eastAsia="Times New Roman" w:hAnsi="Times New Roman" w:cs="Times New Roman"/>
          <w:color w:val="212121"/>
          <w:kern w:val="0"/>
          <w:sz w:val="20"/>
          <w:szCs w:val="20"/>
          <w14:ligatures w14:val="none"/>
        </w:rPr>
        <w:t>Signature:</w:t>
      </w:r>
      <w:r w:rsidR="003D5A98">
        <w:rPr>
          <w:rFonts w:ascii="Times New Roman" w:eastAsia="Times New Roman" w:hAnsi="Times New Roman" w:cs="Times New Roman"/>
          <w:color w:val="212121"/>
          <w:kern w:val="0"/>
          <w:sz w:val="20"/>
          <w:szCs w:val="20"/>
          <w14:ligatures w14:val="none"/>
        </w:rPr>
        <w:t xml:space="preserve">         </w:t>
      </w:r>
      <w:r w:rsidR="003D5A98" w:rsidRPr="00FE67E6">
        <w:rPr>
          <w:rFonts w:ascii="Times New Roman" w:eastAsia="Times New Roman" w:hAnsi="Times New Roman" w:cs="Times New Roman"/>
          <w:color w:val="212121"/>
          <w:kern w:val="0"/>
          <w:sz w:val="20"/>
          <w:szCs w:val="20"/>
          <w14:ligatures w14:val="none"/>
        </w:rPr>
        <w:t>      </w:t>
      </w:r>
      <w:r w:rsidR="003D5A98">
        <w:rPr>
          <w:rFonts w:ascii="Times New Roman" w:eastAsia="Times New Roman" w:hAnsi="Times New Roman" w:cs="Times New Roman"/>
          <w:color w:val="212121"/>
          <w:kern w:val="0"/>
          <w:sz w:val="20"/>
          <w:szCs w:val="20"/>
          <w14:ligatures w14:val="none"/>
        </w:rPr>
        <w:t xml:space="preserve">     </w:t>
      </w:r>
      <w:r w:rsidR="003D5A98" w:rsidRPr="00FE67E6">
        <w:rPr>
          <w:rFonts w:ascii="Times New Roman" w:eastAsia="Times New Roman" w:hAnsi="Times New Roman" w:cs="Times New Roman"/>
          <w:color w:val="212121"/>
          <w:kern w:val="0"/>
          <w:sz w:val="20"/>
          <w:szCs w:val="20"/>
          <w14:ligatures w14:val="none"/>
        </w:rPr>
        <w:t>                     Date</w:t>
      </w:r>
      <w:r w:rsidR="003D5A98">
        <w:rPr>
          <w:rFonts w:ascii="Times New Roman" w:eastAsia="Times New Roman" w:hAnsi="Times New Roman" w:cs="Times New Roman"/>
          <w:color w:val="212121"/>
          <w:kern w:val="0"/>
          <w:sz w:val="20"/>
          <w:szCs w:val="20"/>
          <w14:ligatures w14:val="none"/>
        </w:rPr>
        <w:t>:</w:t>
      </w:r>
    </w:p>
    <w:p w14:paraId="55EEDF90" w14:textId="77777777" w:rsidR="003D5A98" w:rsidRDefault="00E46103" w:rsidP="003D5A98">
      <w:pPr>
        <w:shd w:val="clear" w:color="auto" w:fill="FFFFFF"/>
        <w:spacing w:after="150" w:line="240" w:lineRule="auto"/>
        <w:rPr>
          <w:rFonts w:ascii="Times New Roman" w:eastAsia="Times New Roman" w:hAnsi="Times New Roman" w:cs="Times New Roman"/>
          <w:color w:val="212121"/>
          <w:kern w:val="0"/>
          <w:sz w:val="20"/>
          <w:szCs w:val="20"/>
          <w14:ligatures w14:val="none"/>
        </w:rPr>
      </w:pPr>
      <w:r>
        <w:rPr>
          <w:rFonts w:ascii="Times New Roman" w:eastAsia="Times New Roman" w:hAnsi="Times New Roman" w:cs="Times New Roman"/>
          <w:color w:val="212121"/>
          <w:kern w:val="0"/>
          <w:sz w:val="20"/>
          <w:szCs w:val="20"/>
          <w14:ligatures w14:val="none"/>
        </w:rPr>
        <w:t>3.</w:t>
      </w:r>
      <w:r w:rsidR="003D5A98" w:rsidRPr="00FE67E6">
        <w:rPr>
          <w:rFonts w:ascii="Times New Roman" w:eastAsia="Times New Roman" w:hAnsi="Times New Roman" w:cs="Times New Roman"/>
          <w:color w:val="212121"/>
          <w:kern w:val="0"/>
          <w:sz w:val="20"/>
          <w:szCs w:val="20"/>
          <w14:ligatures w14:val="none"/>
        </w:rPr>
        <w:t xml:space="preserve">Author’s Name </w:t>
      </w:r>
      <w:r w:rsidR="003D5A98">
        <w:rPr>
          <w:rFonts w:ascii="Times New Roman" w:eastAsia="Times New Roman" w:hAnsi="Times New Roman" w:cs="Times New Roman"/>
          <w:color w:val="212121"/>
          <w:kern w:val="0"/>
          <w:sz w:val="20"/>
          <w:szCs w:val="20"/>
          <w14:ligatures w14:val="none"/>
        </w:rPr>
        <w:t>,</w:t>
      </w:r>
      <w:r w:rsidR="003D5A98" w:rsidRPr="00FE67E6">
        <w:rPr>
          <w:rFonts w:ascii="Times New Roman" w:eastAsia="Times New Roman" w:hAnsi="Times New Roman" w:cs="Times New Roman"/>
          <w:color w:val="212121"/>
          <w:kern w:val="0"/>
          <w:sz w:val="20"/>
          <w:szCs w:val="20"/>
          <w14:ligatures w14:val="none"/>
        </w:rPr>
        <w:t xml:space="preserve"> </w:t>
      </w:r>
      <w:r w:rsidR="003D5A98">
        <w:rPr>
          <w:rFonts w:ascii="Times New Roman" w:eastAsia="Times New Roman" w:hAnsi="Times New Roman" w:cs="Times New Roman"/>
          <w:color w:val="212121"/>
          <w:kern w:val="0"/>
          <w:sz w:val="20"/>
          <w:szCs w:val="20"/>
          <w14:ligatures w14:val="none"/>
        </w:rPr>
        <w:t xml:space="preserve">Affiliation and </w:t>
      </w:r>
      <w:r w:rsidR="003D5A98" w:rsidRPr="00FE67E6">
        <w:rPr>
          <w:rFonts w:ascii="Times New Roman" w:eastAsia="Times New Roman" w:hAnsi="Times New Roman" w:cs="Times New Roman"/>
          <w:color w:val="212121"/>
          <w:kern w:val="0"/>
          <w:sz w:val="20"/>
          <w:szCs w:val="20"/>
          <w14:ligatures w14:val="none"/>
        </w:rPr>
        <w:t>Signature:</w:t>
      </w:r>
      <w:r w:rsidR="003D5A98">
        <w:rPr>
          <w:rFonts w:ascii="Times New Roman" w:eastAsia="Times New Roman" w:hAnsi="Times New Roman" w:cs="Times New Roman"/>
          <w:color w:val="212121"/>
          <w:kern w:val="0"/>
          <w:sz w:val="20"/>
          <w:szCs w:val="20"/>
          <w14:ligatures w14:val="none"/>
        </w:rPr>
        <w:t xml:space="preserve">         </w:t>
      </w:r>
      <w:r w:rsidR="003D5A98" w:rsidRPr="00FE67E6">
        <w:rPr>
          <w:rFonts w:ascii="Times New Roman" w:eastAsia="Times New Roman" w:hAnsi="Times New Roman" w:cs="Times New Roman"/>
          <w:color w:val="212121"/>
          <w:kern w:val="0"/>
          <w:sz w:val="20"/>
          <w:szCs w:val="20"/>
          <w14:ligatures w14:val="none"/>
        </w:rPr>
        <w:t>      </w:t>
      </w:r>
      <w:r w:rsidR="003D5A98">
        <w:rPr>
          <w:rFonts w:ascii="Times New Roman" w:eastAsia="Times New Roman" w:hAnsi="Times New Roman" w:cs="Times New Roman"/>
          <w:color w:val="212121"/>
          <w:kern w:val="0"/>
          <w:sz w:val="20"/>
          <w:szCs w:val="20"/>
          <w14:ligatures w14:val="none"/>
        </w:rPr>
        <w:t xml:space="preserve">     </w:t>
      </w:r>
      <w:r w:rsidR="003D5A98" w:rsidRPr="00FE67E6">
        <w:rPr>
          <w:rFonts w:ascii="Times New Roman" w:eastAsia="Times New Roman" w:hAnsi="Times New Roman" w:cs="Times New Roman"/>
          <w:color w:val="212121"/>
          <w:kern w:val="0"/>
          <w:sz w:val="20"/>
          <w:szCs w:val="20"/>
          <w14:ligatures w14:val="none"/>
        </w:rPr>
        <w:t>                     Date</w:t>
      </w:r>
      <w:r w:rsidR="003D5A98">
        <w:rPr>
          <w:rFonts w:ascii="Times New Roman" w:eastAsia="Times New Roman" w:hAnsi="Times New Roman" w:cs="Times New Roman"/>
          <w:color w:val="212121"/>
          <w:kern w:val="0"/>
          <w:sz w:val="20"/>
          <w:szCs w:val="20"/>
          <w14:ligatures w14:val="none"/>
        </w:rPr>
        <w:t>:</w:t>
      </w:r>
    </w:p>
    <w:p w14:paraId="1922FCC6" w14:textId="77777777" w:rsidR="003D5A98" w:rsidRDefault="003D5A98" w:rsidP="00E46103">
      <w:pPr>
        <w:shd w:val="clear" w:color="auto" w:fill="FFFFFF"/>
        <w:spacing w:after="150" w:line="240" w:lineRule="auto"/>
        <w:rPr>
          <w:rFonts w:ascii="Times New Roman" w:hAnsi="Times New Roman" w:cs="Times New Roman"/>
          <w:sz w:val="20"/>
          <w:szCs w:val="20"/>
        </w:rPr>
      </w:pPr>
    </w:p>
    <w:p w14:paraId="1202D3B6" w14:textId="58503C37" w:rsidR="00E46103" w:rsidRPr="005B2182" w:rsidRDefault="00E46103" w:rsidP="00E46103">
      <w:pPr>
        <w:shd w:val="clear" w:color="auto" w:fill="FFFFFF"/>
        <w:spacing w:after="150" w:line="240" w:lineRule="auto"/>
        <w:rPr>
          <w:rFonts w:ascii="Times New Roman" w:hAnsi="Times New Roman" w:cs="Times New Roman"/>
          <w:sz w:val="20"/>
          <w:szCs w:val="20"/>
        </w:rPr>
      </w:pPr>
      <w:r>
        <w:rPr>
          <w:rFonts w:ascii="Times New Roman" w:hAnsi="Times New Roman" w:cs="Times New Roman"/>
          <w:sz w:val="20"/>
          <w:szCs w:val="20"/>
        </w:rPr>
        <w:t>Name and affiliation of the corresponding Author:</w:t>
      </w:r>
    </w:p>
    <w:p w14:paraId="0061E6F0" w14:textId="77777777" w:rsidR="007C6B21" w:rsidRDefault="007C6B21"/>
    <w:sectPr w:rsidR="007C6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21"/>
    <w:rsid w:val="001D2886"/>
    <w:rsid w:val="003D5A98"/>
    <w:rsid w:val="007C6B21"/>
    <w:rsid w:val="00E46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1118"/>
  <w15:chartTrackingRefBased/>
  <w15:docId w15:val="{43047A92-5DD8-4657-AFE9-D5D25FC5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03"/>
  </w:style>
  <w:style w:type="paragraph" w:styleId="Heading1">
    <w:name w:val="heading 1"/>
    <w:basedOn w:val="Normal"/>
    <w:next w:val="Normal"/>
    <w:link w:val="Heading1Char"/>
    <w:uiPriority w:val="9"/>
    <w:qFormat/>
    <w:rsid w:val="007C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B21"/>
    <w:rPr>
      <w:rFonts w:eastAsiaTheme="majorEastAsia" w:cstheme="majorBidi"/>
      <w:color w:val="272727" w:themeColor="text1" w:themeTint="D8"/>
    </w:rPr>
  </w:style>
  <w:style w:type="paragraph" w:styleId="Title">
    <w:name w:val="Title"/>
    <w:basedOn w:val="Normal"/>
    <w:next w:val="Normal"/>
    <w:link w:val="TitleChar"/>
    <w:uiPriority w:val="10"/>
    <w:qFormat/>
    <w:rsid w:val="007C6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B2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C6B2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C6B21"/>
    <w:pPr>
      <w:spacing w:before="160"/>
      <w:jc w:val="center"/>
    </w:pPr>
    <w:rPr>
      <w:i/>
      <w:iCs/>
      <w:color w:val="000000" w:themeColor="text1"/>
    </w:rPr>
  </w:style>
  <w:style w:type="character" w:customStyle="1" w:styleId="QuoteChar">
    <w:name w:val="Quote Char"/>
    <w:basedOn w:val="DefaultParagraphFont"/>
    <w:link w:val="Quote"/>
    <w:uiPriority w:val="29"/>
    <w:rsid w:val="007C6B21"/>
    <w:rPr>
      <w:i/>
      <w:iCs/>
      <w:color w:val="000000" w:themeColor="text1"/>
    </w:rPr>
  </w:style>
  <w:style w:type="paragraph" w:styleId="ListParagraph">
    <w:name w:val="List Paragraph"/>
    <w:basedOn w:val="Normal"/>
    <w:uiPriority w:val="34"/>
    <w:qFormat/>
    <w:rsid w:val="007C6B21"/>
    <w:pPr>
      <w:ind w:left="720"/>
      <w:contextualSpacing/>
    </w:pPr>
  </w:style>
  <w:style w:type="character" w:styleId="IntenseEmphasis">
    <w:name w:val="Intense Emphasis"/>
    <w:basedOn w:val="DefaultParagraphFont"/>
    <w:uiPriority w:val="21"/>
    <w:qFormat/>
    <w:rsid w:val="007C6B21"/>
    <w:rPr>
      <w:i/>
      <w:iCs/>
      <w:color w:val="0F4761" w:themeColor="accent1" w:themeShade="BF"/>
    </w:rPr>
  </w:style>
  <w:style w:type="paragraph" w:styleId="IntenseQuote">
    <w:name w:val="Intense Quote"/>
    <w:basedOn w:val="Normal"/>
    <w:next w:val="Normal"/>
    <w:link w:val="IntenseQuoteChar"/>
    <w:uiPriority w:val="30"/>
    <w:qFormat/>
    <w:rsid w:val="007C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B21"/>
    <w:rPr>
      <w:i/>
      <w:iCs/>
      <w:color w:val="0F4761" w:themeColor="accent1" w:themeShade="BF"/>
    </w:rPr>
  </w:style>
  <w:style w:type="character" w:styleId="IntenseReference">
    <w:name w:val="Intense Reference"/>
    <w:basedOn w:val="DefaultParagraphFont"/>
    <w:uiPriority w:val="32"/>
    <w:qFormat/>
    <w:rsid w:val="007C6B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palanivelu sureshkumar</dc:creator>
  <cp:keywords/>
  <dc:description/>
  <cp:lastModifiedBy>palanivelu sureshkumar</cp:lastModifiedBy>
  <cp:revision>3</cp:revision>
  <dcterms:created xsi:type="dcterms:W3CDTF">2025-11-24T08:09:00Z</dcterms:created>
  <dcterms:modified xsi:type="dcterms:W3CDTF">2025-11-24T08:10:00Z</dcterms:modified>
</cp:coreProperties>
</file>